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8C6" w:rsidRDefault="00377071" w:rsidP="0053133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</w:t>
      </w:r>
      <w:r w:rsidR="00605971">
        <w:rPr>
          <w:rFonts w:ascii="方正小标宋简体" w:eastAsia="方正小标宋简体" w:hint="eastAsia"/>
          <w:sz w:val="44"/>
          <w:szCs w:val="44"/>
        </w:rPr>
        <w:t>做好2022年汛期安全工作的</w:t>
      </w:r>
      <w:r>
        <w:rPr>
          <w:rFonts w:ascii="方正小标宋简体" w:eastAsia="方正小标宋简体" w:hint="eastAsia"/>
          <w:sz w:val="44"/>
          <w:szCs w:val="44"/>
        </w:rPr>
        <w:t>通知</w:t>
      </w:r>
    </w:p>
    <w:p w:rsidR="008224A3" w:rsidRDefault="008224A3" w:rsidP="0053133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8224A3" w:rsidRDefault="00377071" w:rsidP="00531336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各科室、事业部、</w:t>
      </w:r>
      <w:r w:rsidR="00B76666">
        <w:rPr>
          <w:rFonts w:ascii="仿宋_GB2312" w:eastAsia="仿宋_GB2312" w:hint="eastAsia"/>
          <w:sz w:val="32"/>
          <w:szCs w:val="32"/>
        </w:rPr>
        <w:t>公交加油站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F035BA" w:rsidRDefault="00F035BA" w:rsidP="00531336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为全面做好</w:t>
      </w:r>
      <w:r w:rsidR="009546EA">
        <w:rPr>
          <w:rFonts w:ascii="仿宋_GB2312" w:eastAsia="仿宋_GB2312" w:hint="eastAsia"/>
          <w:sz w:val="32"/>
          <w:szCs w:val="32"/>
        </w:rPr>
        <w:t>防汛</w:t>
      </w:r>
      <w:r>
        <w:rPr>
          <w:rFonts w:ascii="仿宋_GB2312" w:eastAsia="仿宋_GB2312" w:hint="eastAsia"/>
          <w:sz w:val="32"/>
          <w:szCs w:val="32"/>
        </w:rPr>
        <w:t>工作，</w:t>
      </w:r>
      <w:r w:rsidR="007C3E20">
        <w:rPr>
          <w:rFonts w:ascii="仿宋_GB2312" w:eastAsia="仿宋_GB2312" w:hint="eastAsia"/>
          <w:sz w:val="32"/>
          <w:szCs w:val="32"/>
        </w:rPr>
        <w:t>按照集团</w:t>
      </w:r>
      <w:r w:rsidR="007C3E20" w:rsidRPr="007C3E20">
        <w:rPr>
          <w:rFonts w:ascii="Times New Roman" w:eastAsia="仿宋_GB2312" w:hAnsi="Times New Roman" w:cs="Times New Roman"/>
          <w:sz w:val="32"/>
          <w:szCs w:val="32"/>
        </w:rPr>
        <w:t>《关于做好</w:t>
      </w:r>
      <w:r w:rsidR="007C3E20" w:rsidRPr="007C3E20">
        <w:rPr>
          <w:rFonts w:ascii="Times New Roman" w:eastAsia="仿宋_GB2312" w:hAnsi="Times New Roman" w:cs="Times New Roman"/>
          <w:sz w:val="32"/>
          <w:szCs w:val="32"/>
        </w:rPr>
        <w:t>2022</w:t>
      </w:r>
      <w:r w:rsidR="007C3E20" w:rsidRPr="007C3E20">
        <w:rPr>
          <w:rFonts w:ascii="Times New Roman" w:eastAsia="仿宋_GB2312" w:hAnsi="Times New Roman" w:cs="Times New Roman"/>
          <w:sz w:val="32"/>
          <w:szCs w:val="32"/>
        </w:rPr>
        <w:t>年汛期安全工作的通知》</w:t>
      </w:r>
      <w:r w:rsidR="007C3E20">
        <w:rPr>
          <w:rFonts w:ascii="仿宋_GB2312" w:eastAsia="仿宋_GB2312" w:hint="eastAsia"/>
          <w:sz w:val="32"/>
          <w:szCs w:val="32"/>
        </w:rPr>
        <w:t>要求，</w:t>
      </w:r>
      <w:r>
        <w:rPr>
          <w:rFonts w:ascii="仿宋_GB2312" w:eastAsia="仿宋_GB2312" w:hint="eastAsia"/>
          <w:sz w:val="32"/>
          <w:szCs w:val="32"/>
        </w:rPr>
        <w:t>经公司安全领导小组研究</w:t>
      </w:r>
      <w:r w:rsidR="00BA25A3">
        <w:rPr>
          <w:rFonts w:ascii="Times New Roman" w:eastAsia="仿宋_GB2312" w:hAnsi="Times New Roman" w:cs="Times New Roman" w:hint="eastAsia"/>
          <w:sz w:val="32"/>
          <w:szCs w:val="32"/>
        </w:rPr>
        <w:t>，现将公司</w:t>
      </w:r>
      <w:r w:rsidR="00BA25A3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BA25A3">
        <w:rPr>
          <w:rFonts w:ascii="Times New Roman" w:eastAsia="仿宋_GB2312" w:hAnsi="Times New Roman" w:cs="Times New Roman"/>
          <w:sz w:val="32"/>
          <w:szCs w:val="32"/>
        </w:rPr>
        <w:t>022</w:t>
      </w:r>
      <w:r w:rsidR="00BA25A3">
        <w:rPr>
          <w:rFonts w:ascii="Times New Roman" w:eastAsia="仿宋_GB2312" w:hAnsi="Times New Roman" w:cs="Times New Roman" w:hint="eastAsia"/>
          <w:sz w:val="32"/>
          <w:szCs w:val="32"/>
        </w:rPr>
        <w:t>年汛期安全生产有关工作通知如下，请</w:t>
      </w:r>
      <w:r w:rsidR="00BA25A3">
        <w:rPr>
          <w:rFonts w:ascii="仿宋_GB2312" w:eastAsia="仿宋_GB2312" w:hint="eastAsia"/>
          <w:sz w:val="32"/>
          <w:szCs w:val="32"/>
        </w:rPr>
        <w:t>各科室、事业部、</w:t>
      </w:r>
      <w:r w:rsidR="007D4E03">
        <w:rPr>
          <w:rFonts w:ascii="仿宋_GB2312" w:eastAsia="仿宋_GB2312" w:hint="eastAsia"/>
          <w:sz w:val="32"/>
          <w:szCs w:val="32"/>
        </w:rPr>
        <w:t>公交加油站</w:t>
      </w:r>
      <w:r w:rsidR="00BA25A3">
        <w:rPr>
          <w:rFonts w:ascii="仿宋_GB2312" w:eastAsia="仿宋_GB2312" w:hint="eastAsia"/>
          <w:sz w:val="32"/>
          <w:szCs w:val="32"/>
        </w:rPr>
        <w:t>进一步</w:t>
      </w:r>
      <w:r w:rsidR="00243D19">
        <w:rPr>
          <w:rFonts w:ascii="仿宋_GB2312" w:eastAsia="仿宋_GB2312" w:hint="eastAsia"/>
          <w:sz w:val="32"/>
          <w:szCs w:val="32"/>
        </w:rPr>
        <w:t>压</w:t>
      </w:r>
      <w:r w:rsidR="00BA25A3">
        <w:rPr>
          <w:rFonts w:ascii="仿宋_GB2312" w:eastAsia="仿宋_GB2312" w:hint="eastAsia"/>
          <w:sz w:val="32"/>
          <w:szCs w:val="32"/>
        </w:rPr>
        <w:t>实责任、务实</w:t>
      </w:r>
      <w:r w:rsidR="00943193">
        <w:rPr>
          <w:rFonts w:ascii="仿宋_GB2312" w:eastAsia="仿宋_GB2312" w:hint="eastAsia"/>
          <w:sz w:val="32"/>
          <w:szCs w:val="32"/>
        </w:rPr>
        <w:t>举措</w:t>
      </w:r>
      <w:r w:rsidR="00BA25A3">
        <w:rPr>
          <w:rFonts w:ascii="仿宋_GB2312" w:eastAsia="仿宋_GB2312" w:hint="eastAsia"/>
          <w:sz w:val="32"/>
          <w:szCs w:val="32"/>
        </w:rPr>
        <w:t>、</w:t>
      </w:r>
      <w:r w:rsidR="009546EA">
        <w:rPr>
          <w:rFonts w:ascii="仿宋_GB2312" w:eastAsia="仿宋_GB2312" w:hint="eastAsia"/>
          <w:sz w:val="32"/>
          <w:szCs w:val="32"/>
        </w:rPr>
        <w:t>强化管理、做好检查，齐心协力确保公司安全度汛。</w:t>
      </w:r>
    </w:p>
    <w:p w:rsidR="00BC0A54" w:rsidRDefault="00BC0A54" w:rsidP="00531336">
      <w:pPr>
        <w:spacing w:line="56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4549FD">
        <w:rPr>
          <w:rFonts w:ascii="Times New Roman" w:eastAsia="楷体_GB2312" w:hAnsi="Times New Roman" w:cs="Times New Roman" w:hint="eastAsia"/>
          <w:sz w:val="32"/>
          <w:szCs w:val="32"/>
        </w:rPr>
        <w:t>1</w:t>
      </w:r>
      <w:r w:rsidRPr="004549FD">
        <w:rPr>
          <w:rFonts w:ascii="Times New Roman" w:eastAsia="楷体_GB2312" w:hAnsi="Times New Roman" w:cs="Times New Roman"/>
          <w:sz w:val="32"/>
          <w:szCs w:val="32"/>
        </w:rPr>
        <w:t>.</w:t>
      </w:r>
      <w:r w:rsidRPr="004549FD">
        <w:rPr>
          <w:rFonts w:ascii="Times New Roman" w:eastAsia="楷体_GB2312" w:hAnsi="Times New Roman" w:cs="Times New Roman" w:hint="eastAsia"/>
          <w:sz w:val="32"/>
          <w:szCs w:val="32"/>
        </w:rPr>
        <w:t>成立</w:t>
      </w:r>
      <w:r w:rsidR="004549FD" w:rsidRPr="004549FD">
        <w:rPr>
          <w:rFonts w:ascii="Times New Roman" w:eastAsia="楷体_GB2312" w:hAnsi="Times New Roman" w:cs="Times New Roman" w:hint="eastAsia"/>
          <w:sz w:val="32"/>
          <w:szCs w:val="32"/>
        </w:rPr>
        <w:t>防汛抢险突击</w:t>
      </w:r>
      <w:r w:rsidR="00EB6DF6">
        <w:rPr>
          <w:rFonts w:ascii="Times New Roman" w:eastAsia="楷体_GB2312" w:hAnsi="Times New Roman" w:cs="Times New Roman" w:hint="eastAsia"/>
          <w:sz w:val="32"/>
          <w:szCs w:val="32"/>
        </w:rPr>
        <w:t>队伍</w:t>
      </w:r>
      <w:r w:rsidR="004549FD" w:rsidRPr="004549FD">
        <w:rPr>
          <w:rFonts w:ascii="Times New Roman" w:eastAsia="楷体_GB2312" w:hAnsi="Times New Roman" w:cs="Times New Roman" w:hint="eastAsia"/>
          <w:sz w:val="32"/>
          <w:szCs w:val="32"/>
        </w:rPr>
        <w:t>。</w:t>
      </w:r>
      <w:r w:rsidR="009D008C">
        <w:rPr>
          <w:rFonts w:ascii="Times New Roman" w:eastAsia="仿宋_GB2312" w:hAnsi="Times New Roman" w:cs="Times New Roman" w:hint="eastAsia"/>
          <w:sz w:val="32"/>
          <w:szCs w:val="32"/>
        </w:rPr>
        <w:t>根据</w:t>
      </w:r>
      <w:r w:rsidR="004549FD" w:rsidRPr="004549FD">
        <w:rPr>
          <w:rFonts w:ascii="Times New Roman" w:eastAsia="仿宋_GB2312" w:hAnsi="Times New Roman" w:cs="Times New Roman" w:hint="eastAsia"/>
          <w:sz w:val="32"/>
          <w:szCs w:val="32"/>
        </w:rPr>
        <w:t>集团要求，</w:t>
      </w:r>
      <w:r w:rsidR="004549FD">
        <w:rPr>
          <w:rFonts w:ascii="Times New Roman" w:eastAsia="仿宋_GB2312" w:hAnsi="Times New Roman" w:cs="Times New Roman" w:hint="eastAsia"/>
          <w:sz w:val="32"/>
          <w:szCs w:val="32"/>
        </w:rPr>
        <w:t>公司组建</w:t>
      </w:r>
      <w:r w:rsidR="004549FD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4549FD">
        <w:rPr>
          <w:rFonts w:ascii="Times New Roman" w:eastAsia="仿宋_GB2312" w:hAnsi="Times New Roman" w:cs="Times New Roman"/>
          <w:sz w:val="32"/>
          <w:szCs w:val="32"/>
        </w:rPr>
        <w:t>0</w:t>
      </w:r>
      <w:r w:rsidR="004549FD">
        <w:rPr>
          <w:rFonts w:ascii="Times New Roman" w:eastAsia="仿宋_GB2312" w:hAnsi="Times New Roman" w:cs="Times New Roman" w:hint="eastAsia"/>
          <w:sz w:val="32"/>
          <w:szCs w:val="32"/>
        </w:rPr>
        <w:t>人的防汛抢险突击队，具体</w:t>
      </w:r>
      <w:r w:rsidR="00D5237D">
        <w:rPr>
          <w:rFonts w:ascii="Times New Roman" w:eastAsia="仿宋_GB2312" w:hAnsi="Times New Roman" w:cs="Times New Roman" w:hint="eastAsia"/>
          <w:sz w:val="32"/>
          <w:szCs w:val="32"/>
        </w:rPr>
        <w:t>人员组成为：</w:t>
      </w:r>
    </w:p>
    <w:p w:rsidR="00D5237D" w:rsidRDefault="00D5237D" w:rsidP="00531336">
      <w:pPr>
        <w:spacing w:line="56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D5237D">
        <w:rPr>
          <w:rFonts w:ascii="Times New Roman" w:eastAsia="仿宋_GB2312" w:hAnsi="Times New Roman" w:cs="Times New Roman" w:hint="eastAsia"/>
          <w:sz w:val="32"/>
          <w:szCs w:val="32"/>
        </w:rPr>
        <w:t>队长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：葛丽丽</w:t>
      </w:r>
    </w:p>
    <w:p w:rsidR="00D5237D" w:rsidRDefault="00D5237D" w:rsidP="00531336">
      <w:pPr>
        <w:spacing w:line="56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副队长：冯展辉、费立凯、辛明</w:t>
      </w:r>
    </w:p>
    <w:p w:rsidR="001567A1" w:rsidRDefault="001567A1" w:rsidP="00D5237D">
      <w:pPr>
        <w:spacing w:line="560" w:lineRule="exact"/>
        <w:ind w:leftChars="307" w:left="1843" w:hanging="1198"/>
        <w:rPr>
          <w:rFonts w:ascii="Times New Roman" w:eastAsia="仿宋_GB2312" w:hAnsi="Times New Roman" w:cs="Times New Roman" w:hint="eastAsia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队员：许珈铭、马向远、宋华成、孙群、张作为、丁召燕</w:t>
      </w:r>
    </w:p>
    <w:p w:rsidR="00D5237D" w:rsidRDefault="00D5237D" w:rsidP="001567A1">
      <w:pPr>
        <w:spacing w:line="560" w:lineRule="exact"/>
        <w:ind w:leftChars="763" w:left="1839" w:hangingChars="74" w:hanging="237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王惠龙</w:t>
      </w:r>
    </w:p>
    <w:p w:rsidR="00D5237D" w:rsidRPr="00D5237D" w:rsidRDefault="00227109" w:rsidP="00D5237D">
      <w:pPr>
        <w:spacing w:line="560" w:lineRule="exact"/>
        <w:ind w:leftChars="307" w:left="1843" w:hanging="1198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联络员为宋华成，负责防汛抢险突击队日常工作。</w:t>
      </w:r>
    </w:p>
    <w:p w:rsidR="00EA09C1" w:rsidRDefault="00EB6DF6" w:rsidP="00531336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2</w:t>
      </w:r>
      <w:r w:rsidR="004A103F" w:rsidRPr="009C06A8">
        <w:rPr>
          <w:rFonts w:ascii="Times New Roman" w:eastAsia="楷体_GB2312" w:hAnsi="Times New Roman" w:cs="Times New Roman"/>
          <w:sz w:val="32"/>
          <w:szCs w:val="32"/>
        </w:rPr>
        <w:t>.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做好</w:t>
      </w:r>
      <w:r w:rsidR="00EA09C1" w:rsidRPr="009C06A8">
        <w:rPr>
          <w:rFonts w:ascii="Times New Roman" w:eastAsia="楷体_GB2312" w:hAnsi="Times New Roman" w:cs="Times New Roman"/>
          <w:sz w:val="32"/>
          <w:szCs w:val="32"/>
        </w:rPr>
        <w:t>城市道路防汛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工作</w:t>
      </w:r>
      <w:r w:rsidR="004A103F" w:rsidRPr="009C06A8">
        <w:rPr>
          <w:rFonts w:ascii="Times New Roman" w:eastAsia="楷体_GB2312" w:hAnsi="Times New Roman" w:cs="Times New Roman"/>
          <w:sz w:val="32"/>
          <w:szCs w:val="32"/>
        </w:rPr>
        <w:t>。</w:t>
      </w:r>
      <w:r w:rsidR="004A103F" w:rsidRPr="004A103F">
        <w:rPr>
          <w:rFonts w:ascii="仿宋_GB2312" w:eastAsia="仿宋_GB2312" w:hint="eastAsia"/>
          <w:sz w:val="32"/>
          <w:szCs w:val="32"/>
        </w:rPr>
        <w:t>按照集团</w:t>
      </w:r>
      <w:r w:rsidR="00256661">
        <w:rPr>
          <w:rFonts w:ascii="仿宋_GB2312" w:eastAsia="仿宋_GB2312" w:hint="eastAsia"/>
          <w:sz w:val="32"/>
          <w:szCs w:val="32"/>
        </w:rPr>
        <w:t>部署</w:t>
      </w:r>
      <w:r w:rsidR="004A103F">
        <w:rPr>
          <w:rFonts w:ascii="仿宋_GB2312" w:eastAsia="仿宋_GB2312" w:hint="eastAsia"/>
          <w:sz w:val="32"/>
          <w:szCs w:val="32"/>
        </w:rPr>
        <w:t>，公</w:t>
      </w:r>
      <w:r w:rsidR="004A103F" w:rsidRPr="00C678D6">
        <w:rPr>
          <w:rFonts w:ascii="Times New Roman" w:eastAsia="仿宋_GB2312" w:hAnsi="Times New Roman" w:cs="Times New Roman"/>
          <w:sz w:val="32"/>
          <w:szCs w:val="32"/>
        </w:rPr>
        <w:t>司</w:t>
      </w:r>
      <w:r w:rsidR="00EA09C1">
        <w:rPr>
          <w:rFonts w:ascii="Times New Roman" w:eastAsia="仿宋_GB2312" w:hAnsi="Times New Roman" w:cs="Times New Roman" w:hint="eastAsia"/>
          <w:sz w:val="32"/>
          <w:szCs w:val="32"/>
        </w:rPr>
        <w:t>2022</w:t>
      </w:r>
      <w:r w:rsidR="00EA09C1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0A3063">
        <w:rPr>
          <w:rFonts w:ascii="Times New Roman" w:eastAsia="仿宋_GB2312" w:hAnsi="Times New Roman" w:cs="Times New Roman" w:hint="eastAsia"/>
          <w:sz w:val="32"/>
          <w:szCs w:val="32"/>
        </w:rPr>
        <w:t>防汛</w:t>
      </w:r>
      <w:r w:rsidR="00EA09C1">
        <w:rPr>
          <w:rFonts w:ascii="Times New Roman" w:eastAsia="仿宋_GB2312" w:hAnsi="Times New Roman" w:cs="Times New Roman" w:hint="eastAsia"/>
          <w:sz w:val="32"/>
          <w:szCs w:val="32"/>
        </w:rPr>
        <w:t>责任路段为海曲路</w:t>
      </w:r>
      <w:r w:rsidR="000A3063"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 w:rsidR="00EA09C1">
        <w:rPr>
          <w:rFonts w:ascii="Times New Roman" w:eastAsia="仿宋_GB2312" w:hAnsi="Times New Roman" w:cs="Times New Roman" w:hint="eastAsia"/>
          <w:sz w:val="32"/>
          <w:szCs w:val="32"/>
        </w:rPr>
        <w:t>枣庄路至荟阳路</w:t>
      </w:r>
      <w:r w:rsidR="000A3063">
        <w:rPr>
          <w:rFonts w:ascii="Times New Roman" w:eastAsia="仿宋_GB2312" w:hAnsi="Times New Roman" w:cs="Times New Roman" w:hint="eastAsia"/>
          <w:sz w:val="32"/>
          <w:szCs w:val="32"/>
        </w:rPr>
        <w:t>）路段</w:t>
      </w:r>
      <w:r w:rsidR="004A103F">
        <w:rPr>
          <w:rFonts w:ascii="仿宋_GB2312" w:eastAsia="仿宋_GB2312" w:hint="eastAsia"/>
          <w:sz w:val="32"/>
          <w:szCs w:val="32"/>
        </w:rPr>
        <w:t>，</w:t>
      </w:r>
      <w:r w:rsidR="00DC449E">
        <w:rPr>
          <w:rFonts w:ascii="仿宋_GB2312" w:eastAsia="仿宋_GB2312" w:hint="eastAsia"/>
          <w:sz w:val="32"/>
          <w:szCs w:val="32"/>
        </w:rPr>
        <w:t>具体防汛工作职责</w:t>
      </w:r>
      <w:r w:rsidR="00EA09C1" w:rsidRPr="00EA09C1">
        <w:rPr>
          <w:rFonts w:ascii="仿宋_GB2312" w:eastAsia="仿宋_GB2312" w:hint="eastAsia"/>
          <w:sz w:val="32"/>
          <w:szCs w:val="32"/>
        </w:rPr>
        <w:t>包括:排查防台防汛安全隐患并及时上报城防指;汛期及时疏通下水井盖、清除排水设施表面垃圾，必要时协助交警部门实施交通管制</w:t>
      </w:r>
      <w:r w:rsidR="006C2C4E">
        <w:rPr>
          <w:rFonts w:ascii="仿宋_GB2312" w:eastAsia="仿宋_GB2312" w:hint="eastAsia"/>
          <w:sz w:val="32"/>
          <w:szCs w:val="32"/>
        </w:rPr>
        <w:t>；</w:t>
      </w:r>
      <w:r w:rsidR="00EA09C1" w:rsidRPr="00EA09C1">
        <w:rPr>
          <w:rFonts w:ascii="仿宋_GB2312" w:eastAsia="仿宋_GB2312" w:hint="eastAsia"/>
          <w:sz w:val="32"/>
          <w:szCs w:val="32"/>
        </w:rPr>
        <w:t>承担上级有关部门安排的其他防汛任务。</w:t>
      </w:r>
    </w:p>
    <w:p w:rsidR="009E43A6" w:rsidRDefault="00CF09CF" w:rsidP="00531336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3.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做好公司汛期安全管理</w:t>
      </w:r>
      <w:r w:rsidR="009E43A6" w:rsidRPr="001824D5">
        <w:rPr>
          <w:rFonts w:ascii="Times New Roman" w:eastAsia="楷体_GB2312" w:hAnsi="Times New Roman" w:cs="Times New Roman"/>
          <w:sz w:val="32"/>
          <w:szCs w:val="32"/>
        </w:rPr>
        <w:t>。</w:t>
      </w:r>
      <w:r w:rsidR="004E1F2E">
        <w:rPr>
          <w:rFonts w:ascii="仿宋_GB2312" w:eastAsia="仿宋_GB2312" w:hint="eastAsia"/>
          <w:sz w:val="32"/>
          <w:szCs w:val="32"/>
        </w:rPr>
        <w:t>按照集团</w:t>
      </w:r>
      <w:r w:rsidR="004E1F2E" w:rsidRPr="007C3E20">
        <w:rPr>
          <w:rFonts w:ascii="Times New Roman" w:eastAsia="仿宋_GB2312" w:hAnsi="Times New Roman" w:cs="Times New Roman"/>
          <w:sz w:val="32"/>
          <w:szCs w:val="32"/>
        </w:rPr>
        <w:t>《关于做好</w:t>
      </w:r>
      <w:r w:rsidR="004E1F2E" w:rsidRPr="007C3E20">
        <w:rPr>
          <w:rFonts w:ascii="Times New Roman" w:eastAsia="仿宋_GB2312" w:hAnsi="Times New Roman" w:cs="Times New Roman"/>
          <w:sz w:val="32"/>
          <w:szCs w:val="32"/>
        </w:rPr>
        <w:t>2022</w:t>
      </w:r>
      <w:r w:rsidR="004E1F2E" w:rsidRPr="007C3E20">
        <w:rPr>
          <w:rFonts w:ascii="Times New Roman" w:eastAsia="仿宋_GB2312" w:hAnsi="Times New Roman" w:cs="Times New Roman"/>
          <w:sz w:val="32"/>
          <w:szCs w:val="32"/>
        </w:rPr>
        <w:t>年汛期安全工作的通知》</w:t>
      </w:r>
      <w:r w:rsidR="004E1F2E">
        <w:rPr>
          <w:rFonts w:ascii="仿宋_GB2312" w:eastAsia="仿宋_GB2312" w:hint="eastAsia"/>
          <w:sz w:val="32"/>
          <w:szCs w:val="32"/>
        </w:rPr>
        <w:t>要求，</w:t>
      </w:r>
      <w:r w:rsidR="00B76666">
        <w:rPr>
          <w:rFonts w:ascii="仿宋_GB2312" w:eastAsia="仿宋_GB2312" w:hint="eastAsia"/>
          <w:sz w:val="32"/>
          <w:szCs w:val="32"/>
        </w:rPr>
        <w:t>各科室、事业部、公交加油站</w:t>
      </w:r>
      <w:r w:rsidR="004E1F2E">
        <w:rPr>
          <w:rFonts w:ascii="仿宋_GB2312" w:eastAsia="仿宋_GB2312" w:hint="eastAsia"/>
          <w:sz w:val="32"/>
          <w:szCs w:val="32"/>
        </w:rPr>
        <w:t>，</w:t>
      </w:r>
      <w:r w:rsidR="007152AF" w:rsidRPr="007152AF">
        <w:rPr>
          <w:rFonts w:ascii="仿宋_GB2312" w:eastAsia="仿宋_GB2312" w:hint="eastAsia"/>
          <w:b/>
          <w:bCs/>
          <w:sz w:val="32"/>
          <w:szCs w:val="32"/>
        </w:rPr>
        <w:t>一要</w:t>
      </w:r>
      <w:r w:rsidR="00B76666">
        <w:rPr>
          <w:rFonts w:ascii="仿宋_GB2312" w:eastAsia="仿宋_GB2312" w:hint="eastAsia"/>
          <w:sz w:val="32"/>
          <w:szCs w:val="32"/>
        </w:rPr>
        <w:t>自觉提高政治站位，充分认识防汛工作的重要性。</w:t>
      </w:r>
      <w:r w:rsidR="007152AF" w:rsidRPr="007152AF">
        <w:rPr>
          <w:rFonts w:ascii="仿宋_GB2312" w:eastAsia="仿宋_GB2312" w:hint="eastAsia"/>
          <w:b/>
          <w:bCs/>
          <w:sz w:val="32"/>
          <w:szCs w:val="32"/>
        </w:rPr>
        <w:t>二要</w:t>
      </w:r>
      <w:r w:rsidR="00B76666">
        <w:rPr>
          <w:rFonts w:ascii="仿宋_GB2312" w:eastAsia="仿宋_GB2312" w:hint="eastAsia"/>
          <w:sz w:val="32"/>
          <w:szCs w:val="32"/>
        </w:rPr>
        <w:t>全面排查整</w:t>
      </w:r>
      <w:r w:rsidR="00B76666">
        <w:rPr>
          <w:rFonts w:ascii="仿宋_GB2312" w:eastAsia="仿宋_GB2312" w:hint="eastAsia"/>
          <w:sz w:val="32"/>
          <w:szCs w:val="32"/>
        </w:rPr>
        <w:lastRenderedPageBreak/>
        <w:t>改防汛隐患，</w:t>
      </w:r>
      <w:r w:rsidR="008D5F72">
        <w:rPr>
          <w:rFonts w:ascii="仿宋_GB2312" w:eastAsia="仿宋_GB2312" w:hint="eastAsia"/>
          <w:sz w:val="32"/>
          <w:szCs w:val="32"/>
        </w:rPr>
        <w:t>进一步</w:t>
      </w:r>
      <w:r w:rsidR="00B76666">
        <w:rPr>
          <w:rFonts w:ascii="仿宋_GB2312" w:eastAsia="仿宋_GB2312" w:hint="eastAsia"/>
          <w:sz w:val="32"/>
          <w:szCs w:val="32"/>
        </w:rPr>
        <w:t>健全</w:t>
      </w:r>
      <w:r w:rsidR="007152AF">
        <w:rPr>
          <w:rFonts w:ascii="仿宋_GB2312" w:eastAsia="仿宋_GB2312" w:hint="eastAsia"/>
          <w:sz w:val="32"/>
          <w:szCs w:val="32"/>
        </w:rPr>
        <w:t>完善应急处置能力。</w:t>
      </w:r>
      <w:r w:rsidR="007152AF" w:rsidRPr="007152AF">
        <w:rPr>
          <w:rFonts w:ascii="仿宋_GB2312" w:eastAsia="仿宋_GB2312" w:hint="eastAsia"/>
          <w:b/>
          <w:bCs/>
          <w:sz w:val="32"/>
          <w:szCs w:val="32"/>
        </w:rPr>
        <w:t>三要</w:t>
      </w:r>
      <w:r w:rsidR="008D5F72" w:rsidRPr="008D5F72">
        <w:rPr>
          <w:rFonts w:ascii="仿宋_GB2312" w:eastAsia="仿宋_GB2312" w:hint="eastAsia"/>
          <w:sz w:val="32"/>
          <w:szCs w:val="32"/>
        </w:rPr>
        <w:t>配齐</w:t>
      </w:r>
      <w:r w:rsidR="007152AF" w:rsidRPr="008D5F72">
        <w:rPr>
          <w:rFonts w:ascii="仿宋_GB2312" w:eastAsia="仿宋_GB2312" w:hint="eastAsia"/>
          <w:sz w:val="32"/>
          <w:szCs w:val="32"/>
        </w:rPr>
        <w:t>配足</w:t>
      </w:r>
      <w:r w:rsidR="007152AF">
        <w:rPr>
          <w:rFonts w:ascii="仿宋_GB2312" w:eastAsia="仿宋_GB2312" w:hint="eastAsia"/>
          <w:sz w:val="32"/>
          <w:szCs w:val="32"/>
        </w:rPr>
        <w:t>防汛物资，强化抢险队伍。</w:t>
      </w:r>
      <w:r w:rsidR="007152AF" w:rsidRPr="007152AF">
        <w:rPr>
          <w:rFonts w:ascii="仿宋_GB2312" w:eastAsia="仿宋_GB2312" w:hint="eastAsia"/>
          <w:b/>
          <w:bCs/>
          <w:sz w:val="32"/>
          <w:szCs w:val="32"/>
        </w:rPr>
        <w:t>四要</w:t>
      </w:r>
      <w:r w:rsidR="007152AF">
        <w:rPr>
          <w:rFonts w:ascii="仿宋_GB2312" w:eastAsia="仿宋_GB2312" w:hint="eastAsia"/>
          <w:sz w:val="32"/>
          <w:szCs w:val="32"/>
        </w:rPr>
        <w:t>加强车辆和设备设施管理，保障安全度汛。</w:t>
      </w:r>
      <w:r w:rsidR="007152AF" w:rsidRPr="007152AF">
        <w:rPr>
          <w:rFonts w:ascii="仿宋_GB2312" w:eastAsia="仿宋_GB2312" w:hint="eastAsia"/>
          <w:b/>
          <w:bCs/>
          <w:sz w:val="32"/>
          <w:szCs w:val="32"/>
        </w:rPr>
        <w:t>五要</w:t>
      </w:r>
      <w:r w:rsidR="007152AF">
        <w:rPr>
          <w:rFonts w:ascii="仿宋_GB2312" w:eastAsia="仿宋_GB2312" w:hint="eastAsia"/>
          <w:sz w:val="32"/>
          <w:szCs w:val="32"/>
        </w:rPr>
        <w:t>强化建筑施工现场管理，确保工程汛期安全。</w:t>
      </w:r>
      <w:r w:rsidR="007152AF" w:rsidRPr="007152AF">
        <w:rPr>
          <w:rFonts w:ascii="仿宋_GB2312" w:eastAsia="仿宋_GB2312" w:hint="eastAsia"/>
          <w:b/>
          <w:bCs/>
          <w:sz w:val="32"/>
          <w:szCs w:val="32"/>
        </w:rPr>
        <w:t>六要</w:t>
      </w:r>
      <w:r w:rsidR="007152AF">
        <w:rPr>
          <w:rFonts w:ascii="仿宋_GB2312" w:eastAsia="仿宋_GB2312" w:hint="eastAsia"/>
          <w:sz w:val="32"/>
          <w:szCs w:val="32"/>
        </w:rPr>
        <w:t>加强组织领导，落实主体责任，严格落实执行值班值守制度。并</w:t>
      </w:r>
      <w:r w:rsidR="00E30BE4">
        <w:rPr>
          <w:rFonts w:ascii="仿宋_GB2312" w:eastAsia="仿宋_GB2312" w:hint="eastAsia"/>
          <w:sz w:val="32"/>
          <w:szCs w:val="32"/>
        </w:rPr>
        <w:t>主动</w:t>
      </w:r>
      <w:r w:rsidR="00C46D24">
        <w:rPr>
          <w:rFonts w:ascii="仿宋_GB2312" w:eastAsia="仿宋_GB2312" w:hint="eastAsia"/>
          <w:sz w:val="32"/>
          <w:szCs w:val="32"/>
        </w:rPr>
        <w:t>结合“安全生产月”活动，</w:t>
      </w:r>
      <w:r w:rsidR="00E30BE4">
        <w:rPr>
          <w:rFonts w:ascii="仿宋_GB2312" w:eastAsia="仿宋_GB2312" w:hint="eastAsia"/>
          <w:sz w:val="32"/>
          <w:szCs w:val="32"/>
        </w:rPr>
        <w:t>开展</w:t>
      </w:r>
      <w:r w:rsidR="00C46D24">
        <w:rPr>
          <w:rFonts w:ascii="仿宋_GB2312" w:eastAsia="仿宋_GB2312" w:hint="eastAsia"/>
          <w:sz w:val="32"/>
          <w:szCs w:val="32"/>
        </w:rPr>
        <w:t>一次与汛期有关的隐患排查治理行动，组织一次防汛应急演练。</w:t>
      </w:r>
    </w:p>
    <w:p w:rsidR="00605971" w:rsidRPr="007506F9" w:rsidRDefault="00B95B24" w:rsidP="007506F9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Times New Roman" w:eastAsia="楷体_GB2312" w:hAnsi="Times New Roman" w:cs="Times New Roman"/>
          <w:sz w:val="32"/>
          <w:szCs w:val="32"/>
        </w:rPr>
        <w:t>4</w:t>
      </w:r>
      <w:r w:rsidR="001824D5" w:rsidRPr="009D4D9F">
        <w:rPr>
          <w:rFonts w:ascii="Times New Roman" w:eastAsia="楷体_GB2312" w:hAnsi="Times New Roman" w:cs="Times New Roman"/>
          <w:sz w:val="32"/>
          <w:szCs w:val="32"/>
        </w:rPr>
        <w:t>.</w:t>
      </w:r>
      <w:r>
        <w:rPr>
          <w:rFonts w:ascii="Times New Roman" w:eastAsia="楷体_GB2312" w:hAnsi="Times New Roman" w:cs="Times New Roman" w:hint="eastAsia"/>
          <w:sz w:val="32"/>
          <w:szCs w:val="32"/>
        </w:rPr>
        <w:t>其他注意事项</w:t>
      </w:r>
      <w:r w:rsidR="009D4D9F" w:rsidRPr="009D4D9F">
        <w:rPr>
          <w:rFonts w:ascii="Times New Roman" w:eastAsia="楷体_GB2312" w:hAnsi="Times New Roman" w:cs="Times New Roman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各</w:t>
      </w:r>
      <w:r w:rsidRPr="00B95B24">
        <w:rPr>
          <w:rFonts w:ascii="Times New Roman" w:eastAsia="仿宋_GB2312" w:hAnsi="Times New Roman" w:cs="Times New Roman"/>
          <w:sz w:val="32"/>
          <w:szCs w:val="32"/>
        </w:rPr>
        <w:t>科室、事业部、公交加油站</w:t>
      </w:r>
      <w:r w:rsidR="009637D1" w:rsidRPr="00B95B24">
        <w:rPr>
          <w:rFonts w:ascii="Times New Roman" w:eastAsia="仿宋_GB2312" w:hAnsi="Times New Roman" w:cs="Times New Roman"/>
          <w:sz w:val="32"/>
          <w:szCs w:val="32"/>
        </w:rPr>
        <w:t>要认真落实汛期值班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值守</w:t>
      </w:r>
      <w:r w:rsidR="009637D1" w:rsidRPr="00B95B24">
        <w:rPr>
          <w:rFonts w:ascii="Times New Roman" w:eastAsia="仿宋_GB2312" w:hAnsi="Times New Roman" w:cs="Times New Roman"/>
          <w:sz w:val="32"/>
          <w:szCs w:val="32"/>
        </w:rPr>
        <w:t>制度，严格落实</w:t>
      </w:r>
      <w:r w:rsidR="009637D1" w:rsidRPr="00B95B24">
        <w:rPr>
          <w:rFonts w:ascii="Times New Roman" w:eastAsia="仿宋_GB2312" w:hAnsi="Times New Roman" w:cs="Times New Roman"/>
          <w:sz w:val="32"/>
          <w:szCs w:val="32"/>
        </w:rPr>
        <w:t>24</w:t>
      </w:r>
      <w:r w:rsidR="009637D1" w:rsidRPr="00B95B24">
        <w:rPr>
          <w:rFonts w:ascii="Times New Roman" w:eastAsia="仿宋_GB2312" w:hAnsi="Times New Roman" w:cs="Times New Roman"/>
          <w:sz w:val="32"/>
          <w:szCs w:val="32"/>
        </w:rPr>
        <w:t>小时值班和带班制度</w:t>
      </w:r>
      <w:r w:rsidR="00100477">
        <w:rPr>
          <w:rFonts w:ascii="Times New Roman" w:eastAsia="仿宋_GB2312" w:hAnsi="Times New Roman" w:cs="Times New Roman" w:hint="eastAsia"/>
          <w:sz w:val="32"/>
          <w:szCs w:val="32"/>
        </w:rPr>
        <w:t>，各防汛抢险突击队队员要保持</w:t>
      </w:r>
      <w:r w:rsidR="00100477" w:rsidRPr="00B95B24">
        <w:rPr>
          <w:rFonts w:ascii="Times New Roman" w:eastAsia="仿宋_GB2312" w:hAnsi="Times New Roman" w:cs="Times New Roman"/>
          <w:sz w:val="32"/>
          <w:szCs w:val="32"/>
        </w:rPr>
        <w:t>联</w:t>
      </w:r>
      <w:r w:rsidR="00100477" w:rsidRPr="009637D1">
        <w:rPr>
          <w:rFonts w:ascii="仿宋_GB2312" w:eastAsia="仿宋_GB2312" w:hint="eastAsia"/>
          <w:sz w:val="32"/>
          <w:szCs w:val="32"/>
        </w:rPr>
        <w:t>络畅通。</w:t>
      </w:r>
      <w:r w:rsidR="009637D1" w:rsidRPr="00B95B24">
        <w:rPr>
          <w:rFonts w:ascii="Times New Roman" w:eastAsia="仿宋_GB2312" w:hAnsi="Times New Roman" w:cs="Times New Roman"/>
          <w:sz w:val="32"/>
          <w:szCs w:val="32"/>
        </w:rPr>
        <w:t>凡无人值班</w:t>
      </w:r>
      <w:r w:rsidR="00100477">
        <w:rPr>
          <w:rFonts w:ascii="Times New Roman" w:eastAsia="仿宋_GB2312" w:hAnsi="Times New Roman" w:cs="Times New Roman" w:hint="eastAsia"/>
          <w:sz w:val="32"/>
          <w:szCs w:val="32"/>
        </w:rPr>
        <w:t>值守</w:t>
      </w:r>
      <w:r w:rsidR="009637D1" w:rsidRPr="00B95B24">
        <w:rPr>
          <w:rFonts w:ascii="Times New Roman" w:eastAsia="仿宋_GB2312" w:hAnsi="Times New Roman" w:cs="Times New Roman"/>
          <w:sz w:val="32"/>
          <w:szCs w:val="32"/>
        </w:rPr>
        <w:t>而延误抢险救灾时机或造成损失的，要追究有关当事人责任。</w:t>
      </w:r>
      <w:r w:rsidR="00605971">
        <w:rPr>
          <w:rFonts w:ascii="Times New Roman" w:eastAsia="仿宋_GB2312" w:hAnsi="Times New Roman" w:cs="Times New Roman" w:hint="eastAsia"/>
          <w:sz w:val="32"/>
          <w:szCs w:val="32"/>
        </w:rPr>
        <w:t>24</w:t>
      </w:r>
      <w:r w:rsidR="00605971">
        <w:rPr>
          <w:rFonts w:ascii="Times New Roman" w:eastAsia="仿宋_GB2312" w:hAnsi="Times New Roman" w:cs="Times New Roman" w:hint="eastAsia"/>
          <w:sz w:val="32"/>
          <w:szCs w:val="32"/>
        </w:rPr>
        <w:t>小时应急值班的电话：</w:t>
      </w:r>
      <w:r w:rsidR="00605971">
        <w:rPr>
          <w:rFonts w:ascii="Times New Roman" w:eastAsia="仿宋_GB2312" w:hAnsi="Times New Roman" w:cs="Times New Roman" w:hint="eastAsia"/>
          <w:sz w:val="32"/>
          <w:szCs w:val="32"/>
        </w:rPr>
        <w:t>0633-</w:t>
      </w:r>
      <w:r w:rsidR="00605971" w:rsidRPr="00605971">
        <w:rPr>
          <w:rFonts w:ascii="Times New Roman" w:eastAsia="仿宋_GB2312" w:hAnsi="Times New Roman" w:cs="Times New Roman"/>
          <w:sz w:val="32"/>
          <w:szCs w:val="32"/>
        </w:rPr>
        <w:t>8225012</w:t>
      </w:r>
      <w:r w:rsidR="00605971">
        <w:rPr>
          <w:rFonts w:ascii="Times New Roman" w:eastAsia="仿宋_GB2312" w:hAnsi="Times New Roman" w:cs="Times New Roman" w:hint="eastAsia"/>
          <w:sz w:val="32"/>
          <w:szCs w:val="32"/>
        </w:rPr>
        <w:t>（白天），</w:t>
      </w:r>
      <w:r w:rsidR="00981D06">
        <w:rPr>
          <w:rFonts w:ascii="Times New Roman" w:eastAsia="仿宋_GB2312" w:hAnsi="Times New Roman" w:cs="Times New Roman"/>
          <w:sz w:val="32"/>
          <w:szCs w:val="32"/>
        </w:rPr>
        <w:t>18963309025</w:t>
      </w:r>
      <w:r w:rsidR="00605971">
        <w:rPr>
          <w:rFonts w:ascii="Times New Roman" w:eastAsia="仿宋_GB2312" w:hAnsi="Times New Roman" w:cs="Times New Roman" w:hint="eastAsia"/>
          <w:sz w:val="32"/>
          <w:szCs w:val="32"/>
        </w:rPr>
        <w:t>（夜间）</w:t>
      </w:r>
    </w:p>
    <w:p w:rsidR="00865338" w:rsidRPr="009E772C" w:rsidRDefault="00865338" w:rsidP="00531336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附件：集</w:t>
      </w:r>
      <w:r w:rsidRPr="009E772C">
        <w:rPr>
          <w:rFonts w:ascii="Times New Roman" w:eastAsia="仿宋_GB2312" w:hAnsi="Times New Roman" w:cs="Times New Roman"/>
          <w:sz w:val="32"/>
          <w:szCs w:val="32"/>
        </w:rPr>
        <w:t>团《关于</w:t>
      </w:r>
      <w:r w:rsidR="00605971" w:rsidRPr="009E772C">
        <w:rPr>
          <w:rFonts w:ascii="Times New Roman" w:eastAsia="仿宋_GB2312" w:hAnsi="Times New Roman" w:cs="Times New Roman"/>
          <w:sz w:val="32"/>
          <w:szCs w:val="32"/>
        </w:rPr>
        <w:t>做好</w:t>
      </w:r>
      <w:r w:rsidR="00605971" w:rsidRPr="009E772C">
        <w:rPr>
          <w:rFonts w:ascii="Times New Roman" w:eastAsia="仿宋_GB2312" w:hAnsi="Times New Roman" w:cs="Times New Roman"/>
          <w:sz w:val="32"/>
          <w:szCs w:val="32"/>
        </w:rPr>
        <w:t>2022</w:t>
      </w:r>
      <w:r w:rsidR="00605971" w:rsidRPr="009E772C">
        <w:rPr>
          <w:rFonts w:ascii="Times New Roman" w:eastAsia="仿宋_GB2312" w:hAnsi="Times New Roman" w:cs="Times New Roman"/>
          <w:sz w:val="32"/>
          <w:szCs w:val="32"/>
        </w:rPr>
        <w:t>年汛期安全工作的通知</w:t>
      </w:r>
      <w:r w:rsidRPr="009E772C">
        <w:rPr>
          <w:rFonts w:ascii="Times New Roman" w:eastAsia="仿宋_GB2312" w:hAnsi="Times New Roman" w:cs="Times New Roman"/>
          <w:sz w:val="32"/>
          <w:szCs w:val="32"/>
        </w:rPr>
        <w:t>》</w:t>
      </w:r>
    </w:p>
    <w:p w:rsidR="009D4D9F" w:rsidRDefault="009D4D9F" w:rsidP="00531336">
      <w:pPr>
        <w:spacing w:line="560" w:lineRule="exact"/>
        <w:ind w:firstLine="645"/>
        <w:rPr>
          <w:rFonts w:ascii="Times New Roman" w:eastAsia="楷体_GB2312" w:hAnsi="Times New Roman" w:cs="Times New Roman"/>
          <w:sz w:val="32"/>
          <w:szCs w:val="32"/>
        </w:rPr>
      </w:pPr>
    </w:p>
    <w:p w:rsidR="00865338" w:rsidRDefault="00865338" w:rsidP="00531336">
      <w:pPr>
        <w:spacing w:line="560" w:lineRule="exact"/>
        <w:ind w:firstLine="645"/>
        <w:rPr>
          <w:rFonts w:ascii="Times New Roman" w:eastAsia="楷体_GB2312" w:hAnsi="Times New Roman" w:cs="Times New Roman"/>
          <w:sz w:val="32"/>
          <w:szCs w:val="32"/>
        </w:rPr>
      </w:pPr>
    </w:p>
    <w:p w:rsidR="00865338" w:rsidRDefault="00865338" w:rsidP="00531336">
      <w:pPr>
        <w:spacing w:line="560" w:lineRule="exact"/>
        <w:ind w:firstLine="645"/>
        <w:rPr>
          <w:rFonts w:ascii="Times New Roman" w:eastAsia="楷体_GB2312" w:hAnsi="Times New Roman" w:cs="Times New Roman"/>
          <w:sz w:val="32"/>
          <w:szCs w:val="32"/>
        </w:rPr>
      </w:pPr>
    </w:p>
    <w:p w:rsidR="00865338" w:rsidRPr="00865338" w:rsidRDefault="00B13944" w:rsidP="007E4246">
      <w:pPr>
        <w:spacing w:line="560" w:lineRule="exact"/>
        <w:ind w:right="640" w:firstLine="645"/>
        <w:jc w:val="righ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蓝能科技</w:t>
      </w:r>
      <w:r w:rsidR="00865338" w:rsidRPr="00865338">
        <w:rPr>
          <w:rFonts w:ascii="仿宋_GB2312" w:eastAsia="仿宋_GB2312" w:hAnsi="Times New Roman" w:cs="Times New Roman" w:hint="eastAsia"/>
          <w:sz w:val="32"/>
          <w:szCs w:val="32"/>
        </w:rPr>
        <w:t>公司</w:t>
      </w:r>
      <w:r w:rsidR="00D44F32">
        <w:rPr>
          <w:rFonts w:ascii="仿宋_GB2312" w:eastAsia="仿宋_GB2312" w:hAnsi="Times New Roman" w:cs="Times New Roman" w:hint="eastAsia"/>
          <w:sz w:val="32"/>
          <w:szCs w:val="32"/>
        </w:rPr>
        <w:t>安全生产领导小组办公室</w:t>
      </w:r>
    </w:p>
    <w:p w:rsidR="00865338" w:rsidRPr="00865338" w:rsidRDefault="00D44F32" w:rsidP="00D44F32">
      <w:pPr>
        <w:spacing w:line="560" w:lineRule="exact"/>
        <w:ind w:right="1760" w:firstLine="645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</w:t>
      </w:r>
      <w:r w:rsidR="00865338" w:rsidRPr="00865338">
        <w:rPr>
          <w:rFonts w:ascii="Times New Roman" w:eastAsia="仿宋_GB2312" w:hAnsi="Times New Roman" w:cs="Times New Roman"/>
          <w:sz w:val="32"/>
          <w:szCs w:val="32"/>
        </w:rPr>
        <w:t>202</w:t>
      </w:r>
      <w:r w:rsidR="00605971"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 w:rsidR="00865338" w:rsidRPr="00865338">
        <w:rPr>
          <w:rFonts w:ascii="Times New Roman" w:eastAsia="仿宋_GB2312" w:hAnsi="Times New Roman" w:cs="Times New Roman"/>
          <w:sz w:val="32"/>
          <w:szCs w:val="32"/>
        </w:rPr>
        <w:t>年</w:t>
      </w:r>
      <w:r w:rsidR="00605971">
        <w:rPr>
          <w:rFonts w:ascii="Times New Roman" w:eastAsia="仿宋_GB2312" w:hAnsi="Times New Roman" w:cs="Times New Roman" w:hint="eastAsia"/>
          <w:sz w:val="32"/>
          <w:szCs w:val="32"/>
        </w:rPr>
        <w:t>5</w:t>
      </w:r>
      <w:r w:rsidR="00865338" w:rsidRPr="00865338">
        <w:rPr>
          <w:rFonts w:ascii="Times New Roman" w:eastAsia="仿宋_GB2312" w:hAnsi="Times New Roman" w:cs="Times New Roman"/>
          <w:sz w:val="32"/>
          <w:szCs w:val="32"/>
        </w:rPr>
        <w:t>月</w:t>
      </w:r>
      <w:r w:rsidR="00605971">
        <w:rPr>
          <w:rFonts w:ascii="Times New Roman" w:eastAsia="仿宋_GB2312" w:hAnsi="Times New Roman" w:cs="Times New Roman" w:hint="eastAsia"/>
          <w:sz w:val="32"/>
          <w:szCs w:val="32"/>
        </w:rPr>
        <w:t>31</w:t>
      </w:r>
      <w:r w:rsidR="00865338" w:rsidRPr="00865338"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865338" w:rsidRPr="00865338" w:rsidRDefault="00865338" w:rsidP="00531336">
      <w:pPr>
        <w:spacing w:line="560" w:lineRule="exact"/>
        <w:ind w:firstLine="645"/>
        <w:jc w:val="right"/>
        <w:rPr>
          <w:rFonts w:ascii="Times New Roman" w:eastAsia="仿宋_GB2312" w:hAnsi="Times New Roman" w:cs="Times New Roman"/>
          <w:sz w:val="32"/>
          <w:szCs w:val="32"/>
        </w:rPr>
      </w:pPr>
    </w:p>
    <w:sectPr w:rsidR="00865338" w:rsidRPr="00865338" w:rsidSect="009E772C">
      <w:footerReference w:type="default" r:id="rId6"/>
      <w:pgSz w:w="11906" w:h="16838"/>
      <w:pgMar w:top="2098" w:right="1474" w:bottom="153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DE9" w:rsidRDefault="000A1DE9" w:rsidP="007061CA">
      <w:r>
        <w:separator/>
      </w:r>
    </w:p>
  </w:endnote>
  <w:endnote w:type="continuationSeparator" w:id="1">
    <w:p w:rsidR="000A1DE9" w:rsidRDefault="000A1DE9" w:rsidP="007061CA">
      <w:r>
        <w:continuationSeparator/>
      </w:r>
    </w:p>
  </w:endnote>
  <w:endnote w:type="continuationNotice" w:id="2">
    <w:p w:rsidR="000A1DE9" w:rsidRDefault="000A1DE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338" w:rsidRPr="00865338" w:rsidRDefault="00865338">
    <w:pPr>
      <w:pStyle w:val="a4"/>
      <w:jc w:val="center"/>
      <w:rPr>
        <w:rFonts w:asciiTheme="minorEastAsia" w:hAnsiTheme="minorEastAsia"/>
        <w:sz w:val="28"/>
        <w:szCs w:val="28"/>
      </w:rPr>
    </w:pPr>
    <w:r w:rsidRPr="00865338">
      <w:rPr>
        <w:rFonts w:asciiTheme="minorEastAsia" w:hAnsiTheme="minorEastAsia" w:hint="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1161612208"/>
        <w:docPartObj>
          <w:docPartGallery w:val="Page Numbers (Bottom of Page)"/>
          <w:docPartUnique/>
        </w:docPartObj>
      </w:sdtPr>
      <w:sdtContent>
        <w:r w:rsidR="00967C6B" w:rsidRPr="00865338">
          <w:rPr>
            <w:rFonts w:asciiTheme="minorEastAsia" w:hAnsiTheme="minorEastAsia"/>
            <w:sz w:val="28"/>
            <w:szCs w:val="28"/>
          </w:rPr>
          <w:fldChar w:fldCharType="begin"/>
        </w:r>
        <w:r w:rsidRPr="00865338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="00967C6B" w:rsidRPr="00865338">
          <w:rPr>
            <w:rFonts w:asciiTheme="minorEastAsia" w:hAnsiTheme="minorEastAsia"/>
            <w:sz w:val="28"/>
            <w:szCs w:val="28"/>
          </w:rPr>
          <w:fldChar w:fldCharType="separate"/>
        </w:r>
        <w:r w:rsidR="001567A1">
          <w:rPr>
            <w:rFonts w:asciiTheme="minorEastAsia" w:hAnsiTheme="minorEastAsia"/>
            <w:noProof/>
            <w:sz w:val="28"/>
            <w:szCs w:val="28"/>
          </w:rPr>
          <w:t>1</w:t>
        </w:r>
        <w:r w:rsidR="00967C6B" w:rsidRPr="00865338">
          <w:rPr>
            <w:rFonts w:asciiTheme="minorEastAsia" w:hAnsiTheme="minorEastAsia"/>
            <w:sz w:val="28"/>
            <w:szCs w:val="28"/>
          </w:rPr>
          <w:fldChar w:fldCharType="end"/>
        </w:r>
      </w:sdtContent>
    </w:sdt>
    <w:r w:rsidRPr="00865338">
      <w:rPr>
        <w:rFonts w:asciiTheme="minorEastAsia" w:hAnsiTheme="minorEastAsia" w:hint="eastAsia"/>
        <w:sz w:val="28"/>
        <w:szCs w:val="28"/>
      </w:rPr>
      <w:t>—</w:t>
    </w:r>
  </w:p>
  <w:p w:rsidR="007061CA" w:rsidRDefault="007061C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DE9" w:rsidRDefault="000A1DE9" w:rsidP="007061CA">
      <w:r>
        <w:separator/>
      </w:r>
    </w:p>
  </w:footnote>
  <w:footnote w:type="continuationSeparator" w:id="1">
    <w:p w:rsidR="000A1DE9" w:rsidRDefault="000A1DE9" w:rsidP="007061CA">
      <w:r>
        <w:continuationSeparator/>
      </w:r>
    </w:p>
  </w:footnote>
  <w:footnote w:type="continuationNotice" w:id="2">
    <w:p w:rsidR="000A1DE9" w:rsidRDefault="000A1DE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  <w:footnote w:id="2"/>
  </w:footnotePr>
  <w:endnotePr>
    <w:endnote w:id="0"/>
    <w:endnote w:id="1"/>
    <w:endnote w:id="2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7071"/>
    <w:rsid w:val="00064171"/>
    <w:rsid w:val="000A1DE9"/>
    <w:rsid w:val="000A3063"/>
    <w:rsid w:val="000D53A6"/>
    <w:rsid w:val="00100477"/>
    <w:rsid w:val="001567A1"/>
    <w:rsid w:val="001824D5"/>
    <w:rsid w:val="001A4869"/>
    <w:rsid w:val="001B40E3"/>
    <w:rsid w:val="00227109"/>
    <w:rsid w:val="00243D19"/>
    <w:rsid w:val="00256661"/>
    <w:rsid w:val="00261FCF"/>
    <w:rsid w:val="00350E2C"/>
    <w:rsid w:val="003555A7"/>
    <w:rsid w:val="00377071"/>
    <w:rsid w:val="00390705"/>
    <w:rsid w:val="003921E1"/>
    <w:rsid w:val="00393107"/>
    <w:rsid w:val="00444E64"/>
    <w:rsid w:val="00451AFA"/>
    <w:rsid w:val="004549FD"/>
    <w:rsid w:val="004A103F"/>
    <w:rsid w:val="004B4AB5"/>
    <w:rsid w:val="004E1F2E"/>
    <w:rsid w:val="005105A3"/>
    <w:rsid w:val="00531336"/>
    <w:rsid w:val="00605971"/>
    <w:rsid w:val="00682A07"/>
    <w:rsid w:val="006C2C4E"/>
    <w:rsid w:val="007061CA"/>
    <w:rsid w:val="00706EB9"/>
    <w:rsid w:val="007152AF"/>
    <w:rsid w:val="007506F9"/>
    <w:rsid w:val="007A4D94"/>
    <w:rsid w:val="007C3E20"/>
    <w:rsid w:val="007D4E03"/>
    <w:rsid w:val="007E1CCE"/>
    <w:rsid w:val="007E4246"/>
    <w:rsid w:val="007E4494"/>
    <w:rsid w:val="008224A3"/>
    <w:rsid w:val="00856360"/>
    <w:rsid w:val="0085689A"/>
    <w:rsid w:val="00865338"/>
    <w:rsid w:val="008D5F72"/>
    <w:rsid w:val="00943193"/>
    <w:rsid w:val="009546EA"/>
    <w:rsid w:val="009614BD"/>
    <w:rsid w:val="009637D1"/>
    <w:rsid w:val="00967C6B"/>
    <w:rsid w:val="00975151"/>
    <w:rsid w:val="00980F9F"/>
    <w:rsid w:val="00981D06"/>
    <w:rsid w:val="009C06A8"/>
    <w:rsid w:val="009D008C"/>
    <w:rsid w:val="009D4D9F"/>
    <w:rsid w:val="009E43A6"/>
    <w:rsid w:val="009E772C"/>
    <w:rsid w:val="00A93A0B"/>
    <w:rsid w:val="00AB3574"/>
    <w:rsid w:val="00AD08E5"/>
    <w:rsid w:val="00AE1A59"/>
    <w:rsid w:val="00B13944"/>
    <w:rsid w:val="00B35D1E"/>
    <w:rsid w:val="00B76666"/>
    <w:rsid w:val="00B95B24"/>
    <w:rsid w:val="00BA25A3"/>
    <w:rsid w:val="00BA4984"/>
    <w:rsid w:val="00BA5850"/>
    <w:rsid w:val="00BC0A54"/>
    <w:rsid w:val="00BC4DC7"/>
    <w:rsid w:val="00C46D24"/>
    <w:rsid w:val="00C678D6"/>
    <w:rsid w:val="00CA78C6"/>
    <w:rsid w:val="00CA7E36"/>
    <w:rsid w:val="00CD60E5"/>
    <w:rsid w:val="00CF09CF"/>
    <w:rsid w:val="00D44F32"/>
    <w:rsid w:val="00D5237D"/>
    <w:rsid w:val="00DC15F0"/>
    <w:rsid w:val="00DC449E"/>
    <w:rsid w:val="00E30BE4"/>
    <w:rsid w:val="00E87633"/>
    <w:rsid w:val="00EA09C1"/>
    <w:rsid w:val="00EB6DF6"/>
    <w:rsid w:val="00F035BA"/>
    <w:rsid w:val="00FA0F53"/>
    <w:rsid w:val="00FB557D"/>
    <w:rsid w:val="00FE6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1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61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61C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61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61CA"/>
    <w:rPr>
      <w:sz w:val="18"/>
      <w:szCs w:val="18"/>
    </w:rPr>
  </w:style>
  <w:style w:type="paragraph" w:styleId="a5">
    <w:name w:val="List Paragraph"/>
    <w:basedOn w:val="a"/>
    <w:uiPriority w:val="34"/>
    <w:qFormat/>
    <w:rsid w:val="00D5237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5991;&#26723;\&#33258;&#23450;&#20041;%20Office%20&#27169;&#26495;\&#20844;&#25991;&#27169;&#26495;.dot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公文模板.dot</Template>
  <TotalTime>253</TotalTime>
  <Pages>2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宋华成</dc:creator>
  <cp:keywords/>
  <dc:description/>
  <cp:lastModifiedBy>PC</cp:lastModifiedBy>
  <cp:revision>40</cp:revision>
  <cp:lastPrinted>2022-06-02T06:54:00Z</cp:lastPrinted>
  <dcterms:created xsi:type="dcterms:W3CDTF">2021-12-20T00:27:00Z</dcterms:created>
  <dcterms:modified xsi:type="dcterms:W3CDTF">2022-06-02T07:20:00Z</dcterms:modified>
</cp:coreProperties>
</file>